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F2" w:rsidRDefault="004D77F2" w:rsidP="004D77F2">
      <w:pPr>
        <w:jc w:val="center"/>
        <w:rPr>
          <w:u w:val="none"/>
        </w:rPr>
      </w:pPr>
      <w:r>
        <w:rPr>
          <w:u w:val="none"/>
        </w:rPr>
        <w:t xml:space="preserve">ELŐTERJESZTÉS </w:t>
      </w:r>
    </w:p>
    <w:p w:rsidR="004D77F2" w:rsidRDefault="004D77F2" w:rsidP="004D77F2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2021. október </w:t>
      </w:r>
      <w:r w:rsidR="00F2048D">
        <w:rPr>
          <w:u w:val="none"/>
        </w:rPr>
        <w:t>19</w:t>
      </w:r>
      <w:r>
        <w:rPr>
          <w:u w:val="none"/>
        </w:rPr>
        <w:t>-i ülésére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t>Tárgy:</w:t>
      </w:r>
      <w:r>
        <w:rPr>
          <w:u w:val="none"/>
        </w:rPr>
        <w:t xml:space="preserve"> A szociális tüzelőanyag juttatásról szóló rendelet megalkotása</w:t>
      </w:r>
    </w:p>
    <w:p w:rsidR="004D77F2" w:rsidRDefault="004D77F2" w:rsidP="004D77F2">
      <w:pPr>
        <w:rPr>
          <w:u w:val="none"/>
        </w:rPr>
      </w:pPr>
      <w:r>
        <w:rPr>
          <w:u w:val="none"/>
        </w:rPr>
        <w:t>Előterjesztő: Márkus Erika polgármester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>Tisztelt Képviselő-testület!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 xml:space="preserve">Bezenye Községi Önkormányzat Képviselő-testülete </w:t>
      </w:r>
      <w:r>
        <w:rPr>
          <w:bCs/>
          <w:u w:val="none"/>
        </w:rPr>
        <w:t>59/2021.(VIII.10.)</w:t>
      </w:r>
      <w:r>
        <w:rPr>
          <w:u w:val="none"/>
        </w:rPr>
        <w:t xml:space="preserve"> határozatával döntött arról, hogy pályázatot nyújt be szociális célú tüzelőanyag vásárlásához kapcsolódó kiegészítő támogatás igénybe vételére és az ehhez szükséges 118.110.- Ft önrész megfizetését 186 q </w:t>
      </w:r>
      <w:proofErr w:type="gramStart"/>
      <w:r>
        <w:rPr>
          <w:u w:val="none"/>
        </w:rPr>
        <w:t>barna kőszén</w:t>
      </w:r>
      <w:proofErr w:type="gramEnd"/>
      <w:r>
        <w:rPr>
          <w:u w:val="none"/>
        </w:rPr>
        <w:t xml:space="preserve"> ellentételezéseként biztosítja. </w:t>
      </w:r>
    </w:p>
    <w:p w:rsidR="004D77F2" w:rsidRDefault="004D77F2" w:rsidP="004D77F2">
      <w:pPr>
        <w:rPr>
          <w:u w:val="none"/>
        </w:rPr>
      </w:pPr>
      <w:r>
        <w:rPr>
          <w:u w:val="none"/>
        </w:rPr>
        <w:t>Vállalta továbbá a támogatásban részesítettek számára a kiszállítás költségét.</w:t>
      </w:r>
    </w:p>
    <w:p w:rsidR="004D77F2" w:rsidRDefault="004D77F2" w:rsidP="004D77F2">
      <w:pPr>
        <w:rPr>
          <w:u w:val="none"/>
        </w:rPr>
      </w:pPr>
      <w:r>
        <w:rPr>
          <w:u w:val="none"/>
        </w:rPr>
        <w:t>A Képviselő-testület vállalta, hogy a támogatásban részesülőktől ellenszolgáltatást nem kér.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 xml:space="preserve">A pályázatról szóló döntés 2021. szeptember 27-én érkezett meg. Bezenye 156 </w:t>
      </w:r>
      <w:r w:rsidR="009A611D">
        <w:rPr>
          <w:u w:val="none"/>
        </w:rPr>
        <w:t xml:space="preserve">mázsa barnakőszén </w:t>
      </w:r>
      <w:proofErr w:type="gramStart"/>
      <w:r w:rsidR="009A611D">
        <w:rPr>
          <w:u w:val="none"/>
        </w:rPr>
        <w:t xml:space="preserve">beszerzésére </w:t>
      </w:r>
      <w:r>
        <w:rPr>
          <w:u w:val="none"/>
        </w:rPr>
        <w:t xml:space="preserve"> 495.</w:t>
      </w:r>
      <w:proofErr w:type="gramEnd"/>
      <w:r>
        <w:rPr>
          <w:u w:val="none"/>
        </w:rPr>
        <w:t xml:space="preserve">300.- Ft vissza nem térítendő támogatásban részesül. 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 xml:space="preserve">A képviselő-testületnek a szociális rászorultságot és a 2021. évi igénylés részletes feltételeit – </w:t>
      </w:r>
      <w:bookmarkStart w:id="0" w:name="_GoBack"/>
      <w:bookmarkEnd w:id="0"/>
      <w:r>
        <w:rPr>
          <w:u w:val="none"/>
        </w:rPr>
        <w:t>legkésőbb a tüzelőanyag megvásárlását követő 10. napon hatályba lépő – rendeletben kell szabályoznia.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>A támogatás</w:t>
      </w:r>
      <w:r w:rsidR="009A611D">
        <w:rPr>
          <w:u w:val="none"/>
        </w:rPr>
        <w:t xml:space="preserve"> felhasználásáról legkésőbb 2022</w:t>
      </w:r>
      <w:r>
        <w:rPr>
          <w:u w:val="none"/>
        </w:rPr>
        <w:t>. március 31-ig kell elszámolni a Magyar Államkincstár felé.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>Elkészítettük a szociális tüzelőanyag juttatásról szóló rendelet-tervezetet, mely az előterjesztés melléklete.</w:t>
      </w:r>
    </w:p>
    <w:p w:rsidR="00602ECD" w:rsidRDefault="00602ECD" w:rsidP="00602ECD">
      <w:pPr>
        <w:rPr>
          <w:u w:val="none"/>
        </w:rPr>
      </w:pPr>
    </w:p>
    <w:p w:rsidR="00222A6A" w:rsidRDefault="009A611D" w:rsidP="00602ECD">
      <w:pPr>
        <w:rPr>
          <w:u w:val="none"/>
        </w:rPr>
      </w:pPr>
      <w:r>
        <w:rPr>
          <w:u w:val="none"/>
        </w:rPr>
        <w:t>Tájékoztatom a T. Képviselő-testületet, hogy a</w:t>
      </w:r>
      <w:r w:rsidR="00602ECD">
        <w:rPr>
          <w:u w:val="none"/>
        </w:rPr>
        <w:t xml:space="preserve"> beszerzési szabályzat szerint a 156 mázsa </w:t>
      </w:r>
      <w:proofErr w:type="gramStart"/>
      <w:r w:rsidR="00602ECD">
        <w:rPr>
          <w:u w:val="none"/>
        </w:rPr>
        <w:t>barna kőszén</w:t>
      </w:r>
      <w:proofErr w:type="gramEnd"/>
      <w:r w:rsidR="00602ECD">
        <w:rPr>
          <w:u w:val="none"/>
        </w:rPr>
        <w:t xml:space="preserve"> bes</w:t>
      </w:r>
      <w:r>
        <w:rPr>
          <w:u w:val="none"/>
        </w:rPr>
        <w:t>zerzésére 3 árajánlatot kértünk</w:t>
      </w:r>
      <w:r w:rsidR="00222A6A">
        <w:rPr>
          <w:u w:val="none"/>
        </w:rPr>
        <w:t xml:space="preserve">. </w:t>
      </w:r>
    </w:p>
    <w:p w:rsidR="00222A6A" w:rsidRDefault="00222A6A" w:rsidP="00602ECD">
      <w:pPr>
        <w:rPr>
          <w:u w:val="none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3151"/>
        <w:gridCol w:w="2655"/>
      </w:tblGrid>
      <w:tr w:rsidR="00222A6A" w:rsidRPr="00B333A7" w:rsidTr="00DF29DA">
        <w:trPr>
          <w:trHeight w:val="283"/>
        </w:trPr>
        <w:tc>
          <w:tcPr>
            <w:tcW w:w="3256" w:type="dxa"/>
          </w:tcPr>
          <w:p w:rsidR="00222A6A" w:rsidRPr="00B333A7" w:rsidRDefault="00222A6A" w:rsidP="00DF29DA">
            <w:pPr>
              <w:rPr>
                <w:u w:val="none"/>
              </w:rPr>
            </w:pPr>
            <w:r w:rsidRPr="00B333A7">
              <w:rPr>
                <w:u w:val="none"/>
              </w:rPr>
              <w:t>Megnevezés</w:t>
            </w:r>
          </w:p>
        </w:tc>
        <w:tc>
          <w:tcPr>
            <w:tcW w:w="3151" w:type="dxa"/>
          </w:tcPr>
          <w:p w:rsidR="00222A6A" w:rsidRPr="00B333A7" w:rsidRDefault="00222A6A" w:rsidP="00DF29DA">
            <w:pPr>
              <w:rPr>
                <w:u w:val="none"/>
              </w:rPr>
            </w:pPr>
            <w:r w:rsidRPr="00B333A7">
              <w:rPr>
                <w:u w:val="none"/>
              </w:rPr>
              <w:t>Ajánlati összeg</w:t>
            </w:r>
          </w:p>
        </w:tc>
        <w:tc>
          <w:tcPr>
            <w:tcW w:w="2655" w:type="dxa"/>
          </w:tcPr>
          <w:p w:rsidR="00222A6A" w:rsidRPr="00B333A7" w:rsidRDefault="00222A6A" w:rsidP="00DF29DA">
            <w:pPr>
              <w:rPr>
                <w:u w:val="none"/>
              </w:rPr>
            </w:pPr>
            <w:r>
              <w:rPr>
                <w:u w:val="none"/>
              </w:rPr>
              <w:t>Ajánlati összeg összesen</w:t>
            </w:r>
          </w:p>
        </w:tc>
      </w:tr>
      <w:tr w:rsidR="00222A6A" w:rsidRPr="00B333A7" w:rsidTr="00DF29DA">
        <w:trPr>
          <w:trHeight w:val="283"/>
        </w:trPr>
        <w:tc>
          <w:tcPr>
            <w:tcW w:w="3256" w:type="dxa"/>
          </w:tcPr>
          <w:p w:rsidR="00222A6A" w:rsidRDefault="00222A6A" w:rsidP="00DF29DA">
            <w:proofErr w:type="spellStart"/>
            <w:r>
              <w:rPr>
                <w:u w:val="none"/>
              </w:rPr>
              <w:t>Ormosszén</w:t>
            </w:r>
            <w:proofErr w:type="spellEnd"/>
            <w:r>
              <w:rPr>
                <w:u w:val="none"/>
              </w:rPr>
              <w:t xml:space="preserve"> Szénkitermelő és Kereskedelmi </w:t>
            </w:r>
            <w:proofErr w:type="spellStart"/>
            <w:r>
              <w:rPr>
                <w:u w:val="none"/>
              </w:rPr>
              <w:t>Zrt</w:t>
            </w:r>
            <w:proofErr w:type="spellEnd"/>
            <w:r>
              <w:rPr>
                <w:u w:val="none"/>
              </w:rPr>
              <w:t>.</w:t>
            </w:r>
          </w:p>
          <w:p w:rsidR="00222A6A" w:rsidRDefault="00222A6A" w:rsidP="00DF29DA"/>
        </w:tc>
        <w:tc>
          <w:tcPr>
            <w:tcW w:w="3151" w:type="dxa"/>
          </w:tcPr>
          <w:p w:rsidR="00222A6A" w:rsidRPr="00B333A7" w:rsidRDefault="00222A6A" w:rsidP="00DF29DA">
            <w:pPr>
              <w:jc w:val="right"/>
              <w:rPr>
                <w:u w:val="none"/>
              </w:rPr>
            </w:pPr>
            <w:r w:rsidRPr="00B333A7">
              <w:rPr>
                <w:u w:val="none"/>
              </w:rPr>
              <w:t>30.000</w:t>
            </w:r>
            <w:r>
              <w:rPr>
                <w:u w:val="none"/>
              </w:rPr>
              <w:t xml:space="preserve"> Ft + ÁFA/ raklap (40 db 25 kg-os zsák gépkocsira rakva) + szállítási költség 6.000.- Ft + ÁFA/raklap</w:t>
            </w:r>
          </w:p>
        </w:tc>
        <w:tc>
          <w:tcPr>
            <w:tcW w:w="2655" w:type="dxa"/>
          </w:tcPr>
          <w:p w:rsidR="00222A6A" w:rsidRPr="00B333A7" w:rsidRDefault="00222A6A" w:rsidP="00DF29DA">
            <w:pPr>
              <w:jc w:val="right"/>
              <w:rPr>
                <w:u w:val="none"/>
              </w:rPr>
            </w:pPr>
            <w:r>
              <w:rPr>
                <w:u w:val="none"/>
              </w:rPr>
              <w:t>723.138</w:t>
            </w:r>
            <w:r>
              <w:rPr>
                <w:u w:val="none"/>
              </w:rPr>
              <w:t>.- Ft</w:t>
            </w:r>
          </w:p>
        </w:tc>
      </w:tr>
      <w:tr w:rsidR="00222A6A" w:rsidTr="00DF29DA">
        <w:trPr>
          <w:trHeight w:val="283"/>
        </w:trPr>
        <w:tc>
          <w:tcPr>
            <w:tcW w:w="3256" w:type="dxa"/>
          </w:tcPr>
          <w:p w:rsidR="00222A6A" w:rsidRDefault="00222A6A" w:rsidP="00DF29DA">
            <w:r>
              <w:rPr>
                <w:u w:val="none"/>
              </w:rPr>
              <w:t>Mátra Brikett Kft</w:t>
            </w:r>
          </w:p>
        </w:tc>
        <w:tc>
          <w:tcPr>
            <w:tcW w:w="3151" w:type="dxa"/>
          </w:tcPr>
          <w:p w:rsidR="00222A6A" w:rsidRDefault="00222A6A" w:rsidP="00DF29DA">
            <w:pPr>
              <w:jc w:val="right"/>
              <w:rPr>
                <w:u w:val="none"/>
              </w:rPr>
            </w:pPr>
            <w:r w:rsidRPr="00921FE3">
              <w:rPr>
                <w:u w:val="none"/>
              </w:rPr>
              <w:t>bruttó</w:t>
            </w:r>
            <w:r>
              <w:rPr>
                <w:u w:val="none"/>
              </w:rPr>
              <w:t xml:space="preserve"> 561.076 Ft</w:t>
            </w:r>
            <w:r>
              <w:rPr>
                <w:u w:val="none"/>
              </w:rPr>
              <w:t>,</w:t>
            </w:r>
            <w:r>
              <w:rPr>
                <w:u w:val="none"/>
              </w:rPr>
              <w:t xml:space="preserve"> + szállítási díj 209.550.- Ft </w:t>
            </w:r>
          </w:p>
          <w:p w:rsidR="00222A6A" w:rsidRPr="00921FE3" w:rsidRDefault="00222A6A" w:rsidP="00DF29DA">
            <w:pPr>
              <w:jc w:val="right"/>
              <w:rPr>
                <w:u w:val="none"/>
              </w:rPr>
            </w:pPr>
            <w:r>
              <w:rPr>
                <w:u w:val="none"/>
              </w:rPr>
              <w:t xml:space="preserve">+ raklap költség </w:t>
            </w:r>
          </w:p>
        </w:tc>
        <w:tc>
          <w:tcPr>
            <w:tcW w:w="2655" w:type="dxa"/>
          </w:tcPr>
          <w:p w:rsidR="00222A6A" w:rsidRDefault="00222A6A" w:rsidP="00DF29DA">
            <w:pPr>
              <w:jc w:val="right"/>
            </w:pPr>
            <w:r>
              <w:rPr>
                <w:u w:val="none"/>
              </w:rPr>
              <w:t>770</w:t>
            </w:r>
            <w:r w:rsidRPr="00921FE3">
              <w:rPr>
                <w:u w:val="none"/>
              </w:rPr>
              <w:t>.</w:t>
            </w:r>
            <w:r>
              <w:rPr>
                <w:u w:val="none"/>
              </w:rPr>
              <w:t>626.</w:t>
            </w:r>
            <w:r w:rsidRPr="00921FE3">
              <w:rPr>
                <w:u w:val="none"/>
              </w:rPr>
              <w:t>- Ft</w:t>
            </w:r>
            <w:r>
              <w:rPr>
                <w:u w:val="none"/>
              </w:rPr>
              <w:br/>
              <w:t>+ raklap költség nélkül</w:t>
            </w:r>
          </w:p>
        </w:tc>
      </w:tr>
      <w:tr w:rsidR="00222A6A" w:rsidRPr="00921FE3" w:rsidTr="00DF29DA">
        <w:trPr>
          <w:trHeight w:val="283"/>
        </w:trPr>
        <w:tc>
          <w:tcPr>
            <w:tcW w:w="3256" w:type="dxa"/>
          </w:tcPr>
          <w:p w:rsidR="00222A6A" w:rsidRDefault="00222A6A" w:rsidP="00DF29DA">
            <w:r>
              <w:rPr>
                <w:u w:val="none"/>
              </w:rPr>
              <w:t xml:space="preserve">Winkler </w:t>
            </w:r>
            <w:proofErr w:type="spellStart"/>
            <w:r>
              <w:rPr>
                <w:u w:val="none"/>
              </w:rPr>
              <w:t>Tüzéptől</w:t>
            </w:r>
            <w:proofErr w:type="spellEnd"/>
          </w:p>
        </w:tc>
        <w:tc>
          <w:tcPr>
            <w:tcW w:w="3151" w:type="dxa"/>
          </w:tcPr>
          <w:p w:rsidR="00222A6A" w:rsidRPr="00921FE3" w:rsidRDefault="00222A6A" w:rsidP="00DF29DA">
            <w:pPr>
              <w:jc w:val="right"/>
              <w:rPr>
                <w:u w:val="none"/>
              </w:rPr>
            </w:pPr>
            <w:r>
              <w:rPr>
                <w:u w:val="none"/>
              </w:rPr>
              <w:t>ajánlatot nem küldtek</w:t>
            </w:r>
          </w:p>
        </w:tc>
        <w:tc>
          <w:tcPr>
            <w:tcW w:w="2655" w:type="dxa"/>
          </w:tcPr>
          <w:p w:rsidR="00222A6A" w:rsidRPr="00921FE3" w:rsidRDefault="00222A6A" w:rsidP="00DF29DA">
            <w:pPr>
              <w:jc w:val="right"/>
              <w:rPr>
                <w:u w:val="none"/>
              </w:rPr>
            </w:pPr>
            <w:r>
              <w:rPr>
                <w:u w:val="none"/>
              </w:rPr>
              <w:t>-</w:t>
            </w:r>
          </w:p>
        </w:tc>
      </w:tr>
    </w:tbl>
    <w:p w:rsidR="00222A6A" w:rsidRDefault="00222A6A" w:rsidP="00602ECD">
      <w:pPr>
        <w:rPr>
          <w:u w:val="none"/>
        </w:rPr>
      </w:pPr>
    </w:p>
    <w:p w:rsidR="00222A6A" w:rsidRPr="00B333A7" w:rsidRDefault="00222A6A" w:rsidP="00222A6A">
      <w:pPr>
        <w:rPr>
          <w:u w:val="none"/>
        </w:rPr>
      </w:pPr>
      <w:r>
        <w:rPr>
          <w:u w:val="none"/>
        </w:rPr>
        <w:t>A</w:t>
      </w:r>
      <w:r w:rsidRPr="00B333A7">
        <w:rPr>
          <w:u w:val="none"/>
        </w:rPr>
        <w:t xml:space="preserve"> beszerzési szabályzatnak megfelelően a lega</w:t>
      </w:r>
      <w:r>
        <w:rPr>
          <w:u w:val="none"/>
        </w:rPr>
        <w:t xml:space="preserve">lacsonyabb összegű árajánlatot javasolom kiválasztani, az </w:t>
      </w:r>
      <w:proofErr w:type="spellStart"/>
      <w:r>
        <w:rPr>
          <w:u w:val="none"/>
        </w:rPr>
        <w:t>Ormosszén</w:t>
      </w:r>
      <w:proofErr w:type="spellEnd"/>
      <w:r>
        <w:rPr>
          <w:u w:val="none"/>
        </w:rPr>
        <w:t xml:space="preserve"> Szénkitermelő és Kereskedelmi </w:t>
      </w:r>
      <w:proofErr w:type="spellStart"/>
      <w:r>
        <w:rPr>
          <w:u w:val="none"/>
        </w:rPr>
        <w:t>Zrt-t</w:t>
      </w:r>
      <w:proofErr w:type="spellEnd"/>
      <w:r>
        <w:rPr>
          <w:u w:val="none"/>
        </w:rPr>
        <w:t xml:space="preserve">.  </w:t>
      </w:r>
    </w:p>
    <w:p w:rsidR="00222A6A" w:rsidRPr="00B333A7" w:rsidRDefault="00222A6A" w:rsidP="00222A6A">
      <w:pPr>
        <w:rPr>
          <w:b/>
          <w:u w:val="none"/>
        </w:rPr>
      </w:pPr>
    </w:p>
    <w:p w:rsidR="00135383" w:rsidRDefault="00135383">
      <w:pPr>
        <w:spacing w:after="160" w:line="259" w:lineRule="auto"/>
        <w:jc w:val="left"/>
        <w:rPr>
          <w:b/>
          <w:u w:val="none"/>
        </w:rPr>
      </w:pPr>
      <w:r>
        <w:rPr>
          <w:b/>
          <w:u w:val="none"/>
        </w:rPr>
        <w:br w:type="page"/>
      </w:r>
    </w:p>
    <w:p w:rsidR="00222A6A" w:rsidRPr="00921FE3" w:rsidRDefault="00222A6A" w:rsidP="00222A6A">
      <w:pPr>
        <w:rPr>
          <w:b/>
          <w:u w:val="none"/>
        </w:rPr>
      </w:pPr>
      <w:r w:rsidRPr="00921FE3">
        <w:rPr>
          <w:b/>
          <w:u w:val="none"/>
        </w:rPr>
        <w:t>Határozati javaslat:</w:t>
      </w:r>
    </w:p>
    <w:p w:rsidR="00222A6A" w:rsidRPr="00921FE3" w:rsidRDefault="00222A6A" w:rsidP="00222A6A">
      <w:pPr>
        <w:rPr>
          <w:b/>
          <w:u w:val="none"/>
        </w:rPr>
      </w:pPr>
      <w:r>
        <w:rPr>
          <w:b/>
          <w:u w:val="none"/>
        </w:rPr>
        <w:t>……/2021.(X.19</w:t>
      </w:r>
      <w:r>
        <w:rPr>
          <w:b/>
          <w:u w:val="none"/>
        </w:rPr>
        <w:t>.</w:t>
      </w:r>
      <w:r w:rsidRPr="00921FE3">
        <w:rPr>
          <w:b/>
          <w:u w:val="none"/>
        </w:rPr>
        <w:t>) határozat</w:t>
      </w:r>
    </w:p>
    <w:p w:rsidR="00222A6A" w:rsidRPr="00921FE3" w:rsidRDefault="00222A6A" w:rsidP="00222A6A">
      <w:pPr>
        <w:rPr>
          <w:u w:val="none"/>
        </w:rPr>
      </w:pPr>
    </w:p>
    <w:p w:rsidR="00222A6A" w:rsidRPr="00921FE3" w:rsidRDefault="00222A6A" w:rsidP="00222A6A">
      <w:pPr>
        <w:rPr>
          <w:u w:val="none"/>
        </w:rPr>
      </w:pPr>
      <w:r w:rsidRPr="00921FE3">
        <w:rPr>
          <w:u w:val="none"/>
        </w:rPr>
        <w:t>Bezenye Községi Önkormányzat Képviselő-testüle</w:t>
      </w:r>
      <w:r>
        <w:rPr>
          <w:u w:val="none"/>
        </w:rPr>
        <w:t>te a szociális célú tüzelőt (</w:t>
      </w:r>
      <w:proofErr w:type="gramStart"/>
      <w:r>
        <w:rPr>
          <w:u w:val="none"/>
        </w:rPr>
        <w:t>barna kőszén</w:t>
      </w:r>
      <w:proofErr w:type="gramEnd"/>
      <w:r>
        <w:rPr>
          <w:u w:val="none"/>
        </w:rPr>
        <w:t xml:space="preserve">) az </w:t>
      </w:r>
      <w:proofErr w:type="spellStart"/>
      <w:r>
        <w:rPr>
          <w:u w:val="none"/>
        </w:rPr>
        <w:t>Ormossz</w:t>
      </w:r>
      <w:r w:rsidR="00135383">
        <w:rPr>
          <w:u w:val="none"/>
        </w:rPr>
        <w:t>én</w:t>
      </w:r>
      <w:proofErr w:type="spellEnd"/>
      <w:r w:rsidR="00135383">
        <w:rPr>
          <w:u w:val="none"/>
        </w:rPr>
        <w:t xml:space="preserve"> Szénkitermelő és Kereskedelm</w:t>
      </w:r>
      <w:r>
        <w:rPr>
          <w:u w:val="none"/>
        </w:rPr>
        <w:t xml:space="preserve">i </w:t>
      </w:r>
      <w:proofErr w:type="spellStart"/>
      <w:r>
        <w:rPr>
          <w:u w:val="none"/>
        </w:rPr>
        <w:t>Zrt-nél</w:t>
      </w:r>
      <w:proofErr w:type="spellEnd"/>
      <w:r>
        <w:rPr>
          <w:u w:val="none"/>
        </w:rPr>
        <w:t xml:space="preserve"> rendeli meg.</w:t>
      </w:r>
    </w:p>
    <w:p w:rsidR="00222A6A" w:rsidRPr="00921FE3" w:rsidRDefault="00222A6A" w:rsidP="00222A6A">
      <w:pPr>
        <w:rPr>
          <w:u w:val="none"/>
        </w:rPr>
      </w:pPr>
      <w:r>
        <w:rPr>
          <w:u w:val="none"/>
        </w:rPr>
        <w:t xml:space="preserve">A szociális célú tüzelő beszerzéséhez – a támogatáson felüli </w:t>
      </w:r>
      <w:proofErr w:type="gramStart"/>
      <w:r>
        <w:rPr>
          <w:u w:val="none"/>
        </w:rPr>
        <w:t>-  önrészt</w:t>
      </w:r>
      <w:proofErr w:type="gramEnd"/>
      <w:r>
        <w:rPr>
          <w:u w:val="none"/>
        </w:rPr>
        <w:t xml:space="preserve"> az Ö</w:t>
      </w:r>
      <w:r>
        <w:rPr>
          <w:u w:val="none"/>
        </w:rPr>
        <w:t>nkormányzat a 2021</w:t>
      </w:r>
      <w:r>
        <w:rPr>
          <w:u w:val="none"/>
        </w:rPr>
        <w:t xml:space="preserve">. évi szociális normatíva terhére biztosítja. </w:t>
      </w:r>
    </w:p>
    <w:p w:rsidR="00222A6A" w:rsidRPr="00921FE3" w:rsidRDefault="00222A6A" w:rsidP="00222A6A">
      <w:pPr>
        <w:rPr>
          <w:u w:val="none"/>
        </w:rPr>
      </w:pPr>
      <w:r w:rsidRPr="00921FE3">
        <w:rPr>
          <w:u w:val="none"/>
        </w:rPr>
        <w:t>Felhatalmazza a polgá</w:t>
      </w:r>
      <w:r>
        <w:rPr>
          <w:u w:val="none"/>
        </w:rPr>
        <w:t>rmestert a szénszállítási szerződés megkötésére.</w:t>
      </w:r>
    </w:p>
    <w:p w:rsidR="00222A6A" w:rsidRPr="00921FE3" w:rsidRDefault="00222A6A" w:rsidP="00222A6A">
      <w:pPr>
        <w:rPr>
          <w:u w:val="none"/>
        </w:rPr>
      </w:pPr>
    </w:p>
    <w:p w:rsidR="00222A6A" w:rsidRPr="00921FE3" w:rsidRDefault="00222A6A" w:rsidP="00222A6A">
      <w:pPr>
        <w:rPr>
          <w:u w:val="none"/>
        </w:rPr>
      </w:pPr>
      <w:r w:rsidRPr="00921FE3">
        <w:rPr>
          <w:u w:val="none"/>
        </w:rPr>
        <w:t>Felelős: Márkus Erika polgármester</w:t>
      </w:r>
    </w:p>
    <w:p w:rsidR="00222A6A" w:rsidRPr="00921FE3" w:rsidRDefault="00222A6A" w:rsidP="00222A6A">
      <w:pPr>
        <w:rPr>
          <w:u w:val="none"/>
        </w:rPr>
      </w:pPr>
      <w:r>
        <w:rPr>
          <w:u w:val="none"/>
        </w:rPr>
        <w:t>Határidő: 2021</w:t>
      </w:r>
      <w:r>
        <w:rPr>
          <w:u w:val="none"/>
        </w:rPr>
        <w:t>. október 31.</w:t>
      </w:r>
    </w:p>
    <w:p w:rsidR="00602ECD" w:rsidRDefault="00602ECD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>Kérem a rendelet-tervezet</w:t>
      </w:r>
      <w:r w:rsidR="00222A6A">
        <w:rPr>
          <w:u w:val="none"/>
        </w:rPr>
        <w:t xml:space="preserve"> megtárgyalását és elfogadását a határozati javaslattal együtt.</w:t>
      </w:r>
    </w:p>
    <w:p w:rsidR="004D77F2" w:rsidRDefault="004D77F2" w:rsidP="004D77F2">
      <w:pPr>
        <w:rPr>
          <w:u w:val="none"/>
        </w:rPr>
      </w:pPr>
    </w:p>
    <w:p w:rsidR="004D77F2" w:rsidRDefault="00F2048D" w:rsidP="004D77F2">
      <w:pPr>
        <w:rPr>
          <w:u w:val="none"/>
        </w:rPr>
      </w:pPr>
      <w:r>
        <w:rPr>
          <w:u w:val="none"/>
        </w:rPr>
        <w:t>Bezenye, 2021. október 11.</w:t>
      </w: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</w:p>
    <w:p w:rsidR="004D77F2" w:rsidRDefault="004D77F2" w:rsidP="004D77F2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4D77F2" w:rsidRDefault="004D77F2" w:rsidP="004D77F2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0C2C88" w:rsidRPr="004D77F2" w:rsidRDefault="000C2C88" w:rsidP="004D77F2"/>
    <w:sectPr w:rsidR="000C2C88" w:rsidRPr="004D7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F2"/>
    <w:rsid w:val="000C2C88"/>
    <w:rsid w:val="00135383"/>
    <w:rsid w:val="001D4F65"/>
    <w:rsid w:val="00222A6A"/>
    <w:rsid w:val="004D77F2"/>
    <w:rsid w:val="00602ECD"/>
    <w:rsid w:val="009A611D"/>
    <w:rsid w:val="00F2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3C20D-3C99-4486-A212-50A62649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77F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02EC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dcterms:created xsi:type="dcterms:W3CDTF">2021-10-13T09:26:00Z</dcterms:created>
  <dcterms:modified xsi:type="dcterms:W3CDTF">2021-10-14T12:56:00Z</dcterms:modified>
</cp:coreProperties>
</file>